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0F" w:rsidRDefault="00071297" w:rsidP="003B3D0F">
      <w:pPr>
        <w:pStyle w:val="Zkladntext3"/>
      </w:pPr>
      <w:r>
        <w:rPr>
          <w:noProof/>
        </w:rPr>
        <w:drawing>
          <wp:inline distT="0" distB="0" distL="0" distR="0">
            <wp:extent cx="5760720" cy="1513974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0F" w:rsidRDefault="003B3D0F" w:rsidP="003B3D0F"/>
    <w:p w:rsidR="003B3D0F" w:rsidRDefault="003B3D0F" w:rsidP="003B3D0F"/>
    <w:p w:rsidR="003B3D0F" w:rsidRDefault="00377B55" w:rsidP="003B3D0F">
      <w:r>
        <w:rPr>
          <w:noProof/>
        </w:rPr>
        <w:pict>
          <v:rect id="Obdélník 3" o:spid="_x0000_s1026" style="position:absolute;margin-left:9.65pt;margin-top:-29.05pt;width:431pt;height:39.7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3B3D0F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3B3D0F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3B3D0F" w:rsidRDefault="003B3D0F" w:rsidP="003B3D0F"/>
    <w:p w:rsidR="003B3D0F" w:rsidRDefault="00377B55" w:rsidP="003B3D0F">
      <w:r>
        <w:rPr>
          <w:noProof/>
        </w:rPr>
        <w:pict>
          <v:rect id="Obdélník 4" o:spid="_x0000_s1027" style="position:absolute;margin-left:68.65pt;margin-top:4.9pt;width:338.95pt;height:59.2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3B3D0F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ČÍNSKÉ VYNÁLEZY</w:t>
                  </w:r>
                </w:p>
              </w:txbxContent>
            </v:textbox>
          </v:rect>
        </w:pict>
      </w:r>
    </w:p>
    <w:p w:rsidR="003B3D0F" w:rsidRDefault="003B3D0F" w:rsidP="003B3D0F"/>
    <w:p w:rsidR="003B3D0F" w:rsidRDefault="003B3D0F" w:rsidP="003B3D0F"/>
    <w:p w:rsidR="003B3D0F" w:rsidRDefault="003B3D0F" w:rsidP="003B3D0F"/>
    <w:p w:rsidR="003B3D0F" w:rsidRDefault="003B3D0F" w:rsidP="003B3D0F"/>
    <w:p w:rsidR="003B3D0F" w:rsidRDefault="003B3D0F" w:rsidP="003B3D0F"/>
    <w:p w:rsidR="003B3D0F" w:rsidRDefault="00377B55" w:rsidP="003B3D0F">
      <w:r>
        <w:rPr>
          <w:noProof/>
        </w:rPr>
        <w:pict>
          <v:rect id="Obdélník 5" o:spid="_x0000_s1028" style="position:absolute;margin-left:46.9pt;margin-top:.85pt;width:346.85pt;height:65.2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3B3D0F" w:rsidRPr="00A47ACE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Autor:  </w:t>
                  </w:r>
                  <w:r w:rsidRPr="00A47ACE">
                    <w:rPr>
                      <w:rFonts w:ascii="Trebuchet MS" w:hAnsi="Trebuchet MS" w:cs="Arial"/>
                      <w:kern w:val="24"/>
                    </w:rPr>
                    <w:t>Mgr. Jana Valchářová</w:t>
                  </w:r>
                </w:p>
                <w:p w:rsidR="003B3D0F" w:rsidRPr="00A47ACE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Vytvořeno: </w:t>
                  </w:r>
                  <w:r>
                    <w:rPr>
                      <w:rFonts w:ascii="Trebuchet MS" w:hAnsi="Trebuchet MS" w:cs="Arial"/>
                      <w:kern w:val="24"/>
                    </w:rPr>
                    <w:t xml:space="preserve"> </w:t>
                  </w:r>
                  <w:r w:rsidR="00F51C12">
                    <w:rPr>
                      <w:rFonts w:ascii="Trebuchet MS" w:hAnsi="Trebuchet MS" w:cs="Arial"/>
                      <w:kern w:val="24"/>
                    </w:rPr>
                    <w:t>březen</w:t>
                  </w:r>
                  <w:r>
                    <w:rPr>
                      <w:rFonts w:ascii="Trebuchet MS" w:hAnsi="Trebuchet MS" w:cs="Arial"/>
                      <w:kern w:val="24"/>
                    </w:rPr>
                    <w:t xml:space="preserve"> </w:t>
                  </w:r>
                  <w:r w:rsidRPr="00A47ACE">
                    <w:rPr>
                      <w:rFonts w:ascii="Trebuchet MS" w:hAnsi="Trebuchet MS" w:cs="Arial"/>
                      <w:kern w:val="24"/>
                    </w:rPr>
                    <w:t>2013</w:t>
                  </w:r>
                </w:p>
                <w:p w:rsidR="003B3D0F" w:rsidRPr="00A47ACE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564BF0">
                    <w:rPr>
                      <w:rFonts w:ascii="Trebuchet MS" w:hAnsi="Trebuchet MS" w:cs="Arial"/>
                      <w:kern w:val="24"/>
                    </w:rPr>
                    <w:t>_07</w:t>
                  </w:r>
                </w:p>
                <w:p w:rsidR="003B3D0F" w:rsidRPr="00A47ACE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3B3D0F" w:rsidRDefault="003B3D0F" w:rsidP="003B3D0F"/>
    <w:p w:rsidR="003B3D0F" w:rsidRDefault="003B3D0F" w:rsidP="003B3D0F"/>
    <w:p w:rsidR="003B3D0F" w:rsidRDefault="003B3D0F" w:rsidP="003B3D0F"/>
    <w:p w:rsidR="003B3D0F" w:rsidRDefault="003B3D0F" w:rsidP="003B3D0F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5"/>
      </w:tblGrid>
      <w:tr w:rsidR="003B3D0F" w:rsidTr="00E91A3D">
        <w:trPr>
          <w:trHeight w:val="388"/>
        </w:trPr>
        <w:tc>
          <w:tcPr>
            <w:tcW w:w="8955" w:type="dxa"/>
            <w:shd w:val="clear" w:color="auto" w:fill="FABF8F"/>
            <w:vAlign w:val="center"/>
          </w:tcPr>
          <w:p w:rsidR="003B3D0F" w:rsidRDefault="003B3D0F" w:rsidP="00E91A3D">
            <w:r>
              <w:t>Vzdělávací oblast, tematický okruh, téma vzdělávacího materiálu:</w:t>
            </w:r>
          </w:p>
        </w:tc>
      </w:tr>
      <w:tr w:rsidR="003B3D0F" w:rsidTr="00E91A3D">
        <w:trPr>
          <w:trHeight w:val="843"/>
        </w:trPr>
        <w:tc>
          <w:tcPr>
            <w:tcW w:w="8955" w:type="dxa"/>
          </w:tcPr>
          <w:p w:rsidR="003B3D0F" w:rsidRPr="004C4B12" w:rsidRDefault="00AB3EC7" w:rsidP="00E91A3D">
            <w:r w:rsidRPr="004C4B12">
              <w:t>Člověk a společnost, dějepis, d</w:t>
            </w:r>
            <w:r w:rsidR="003B3D0F" w:rsidRPr="004C4B12">
              <w:t>ějiny starověku</w:t>
            </w:r>
            <w:r w:rsidR="00071297" w:rsidRPr="004C4B12">
              <w:t>, Čína</w:t>
            </w:r>
          </w:p>
        </w:tc>
      </w:tr>
      <w:tr w:rsidR="003B3D0F" w:rsidTr="00E91A3D">
        <w:trPr>
          <w:trHeight w:val="444"/>
        </w:trPr>
        <w:tc>
          <w:tcPr>
            <w:tcW w:w="8955" w:type="dxa"/>
            <w:shd w:val="clear" w:color="auto" w:fill="FABF8F"/>
          </w:tcPr>
          <w:p w:rsidR="003B3D0F" w:rsidRPr="004C4B12" w:rsidRDefault="003B3D0F" w:rsidP="00E91A3D">
            <w:r w:rsidRPr="004C4B12">
              <w:t>Metodický list, anotace:</w:t>
            </w:r>
          </w:p>
        </w:tc>
      </w:tr>
      <w:tr w:rsidR="003B3D0F" w:rsidTr="00E91A3D">
        <w:trPr>
          <w:trHeight w:val="3223"/>
        </w:trPr>
        <w:tc>
          <w:tcPr>
            <w:tcW w:w="8955" w:type="dxa"/>
          </w:tcPr>
          <w:p w:rsidR="003B3D0F" w:rsidRPr="004C4B12" w:rsidRDefault="003B3D0F" w:rsidP="00672063">
            <w:r w:rsidRPr="004C4B12">
              <w:t>Pomocí pracovního listu s osmisměrkou si žáci zopakují vynálezy starověké Číny</w:t>
            </w:r>
            <w:r w:rsidR="00672063" w:rsidRPr="004C4B12">
              <w:t>, blíže se pomocí seřazování textu seznámí s výrobou hedvábí. Učivo si</w:t>
            </w:r>
            <w:r w:rsidRPr="004C4B12">
              <w:t xml:space="preserve"> propojí se znalostmi ze zeměpisu. </w:t>
            </w:r>
          </w:p>
        </w:tc>
      </w:tr>
    </w:tbl>
    <w:p w:rsidR="003B3D0F" w:rsidRDefault="00377B55" w:rsidP="003B3D0F">
      <w:r>
        <w:rPr>
          <w:noProof/>
        </w:rPr>
        <w:pict>
          <v:rect id="Obdélník 6" o:spid="_x0000_s1029" style="position:absolute;margin-left:37.65pt;margin-top:37.3pt;width:5in;height:37.4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" filled="f" stroked="f">
            <v:textbox>
              <w:txbxContent>
                <w:p w:rsidR="003B3D0F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3B3D0F" w:rsidRDefault="003B3D0F" w:rsidP="003B3D0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3B3D0F" w:rsidRDefault="003B3D0F" w:rsidP="003B3D0F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3B3D0F" w:rsidRDefault="003B3D0F" w:rsidP="003B3D0F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3B3D0F" w:rsidRDefault="003B3D0F" w:rsidP="003B3D0F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3B3D0F" w:rsidRDefault="003B3D0F" w:rsidP="003B3D0F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3B3D0F" w:rsidRDefault="003B3D0F" w:rsidP="00071297">
      <w:pPr>
        <w:pStyle w:val="Zkladntext3"/>
        <w:numPr>
          <w:ilvl w:val="0"/>
          <w:numId w:val="1"/>
        </w:numPr>
        <w:sectPr w:rsidR="003B3D0F" w:rsidSect="003B3D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3D0F" w:rsidRDefault="003B3D0F" w:rsidP="00E75EDF">
      <w:pPr>
        <w:pStyle w:val="Zkladntext3"/>
        <w:numPr>
          <w:ilvl w:val="0"/>
          <w:numId w:val="2"/>
        </w:numPr>
      </w:pPr>
      <w:r>
        <w:lastRenderedPageBreak/>
        <w:t>Vyluštěte osmisměrku a odpovězte na otázky. Pojmy k vyškrtání použijte k vytvoření vět, které se budou vztahovat k starověké Číně (v jedné větě můžete použít několik pojmů).</w:t>
      </w:r>
    </w:p>
    <w:p w:rsidR="003B3D0F" w:rsidRDefault="003B3D0F" w:rsidP="00E91A3D">
      <w:pPr>
        <w:pStyle w:val="Zkladntext3"/>
        <w:jc w:val="center"/>
      </w:pPr>
    </w:p>
    <w:p w:rsidR="003B3D0F" w:rsidRDefault="003B3D0F" w:rsidP="00E91A3D">
      <w:pPr>
        <w:pStyle w:val="Zkladntext3"/>
        <w:jc w:val="center"/>
        <w:sectPr w:rsidR="003B3D0F" w:rsidSect="003B3D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4"/>
        <w:gridCol w:w="468"/>
        <w:gridCol w:w="520"/>
        <w:gridCol w:w="471"/>
        <w:gridCol w:w="471"/>
        <w:gridCol w:w="483"/>
        <w:gridCol w:w="483"/>
        <w:gridCol w:w="471"/>
        <w:gridCol w:w="471"/>
      </w:tblGrid>
      <w:tr w:rsidR="003B3D0F" w:rsidTr="00E91A3D">
        <w:trPr>
          <w:trHeight w:val="51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lastRenderedPageBreak/>
              <w:t>A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T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O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K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A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R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T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K</w:t>
            </w:r>
          </w:p>
        </w:tc>
      </w:tr>
      <w:tr w:rsidR="003B3D0F" w:rsidTr="00E91A3D">
        <w:trPr>
          <w:trHeight w:val="53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H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D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V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Á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B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Í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O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S</w:t>
            </w:r>
          </w:p>
        </w:tc>
      </w:tr>
      <w:tr w:rsidR="003B3D0F" w:rsidTr="00E91A3D">
        <w:trPr>
          <w:trHeight w:val="51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Š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U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R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</w:pPr>
            <w:r w:rsidRPr="00071297">
              <w:t xml:space="preserve"> O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M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M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S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I</w:t>
            </w:r>
          </w:p>
        </w:tc>
      </w:tr>
      <w:tr w:rsidR="003B3D0F" w:rsidTr="00E91A3D">
        <w:trPr>
          <w:trHeight w:val="51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I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Č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U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N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P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Z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S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T</w:t>
            </w:r>
          </w:p>
        </w:tc>
      </w:tr>
      <w:tr w:rsidR="003B3D0F" w:rsidTr="00E91A3D">
        <w:trPr>
          <w:trHeight w:val="51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M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A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R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I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A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O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G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H</w:t>
            </w:r>
          </w:p>
        </w:tc>
      </w:tr>
      <w:tr w:rsidR="003B3D0F" w:rsidTr="00E91A3D">
        <w:trPr>
          <w:trHeight w:val="53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J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CH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S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Ď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Ž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R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A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I</w:t>
            </w:r>
          </w:p>
        </w:tc>
      </w:tr>
      <w:tr w:rsidR="003B3D0F" w:rsidTr="00E91A3D">
        <w:trPr>
          <w:trHeight w:val="51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C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Č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F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L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Ý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R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B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N</w:t>
            </w:r>
          </w:p>
        </w:tc>
      </w:tr>
      <w:tr w:rsidR="003B3D0F" w:rsidTr="00E91A3D">
        <w:trPr>
          <w:trHeight w:val="537"/>
        </w:trPr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N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Á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L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E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C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R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O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P</w:t>
            </w:r>
          </w:p>
        </w:tc>
        <w:tc>
          <w:tcPr>
            <w:tcW w:w="528" w:type="dxa"/>
            <w:vAlign w:val="center"/>
          </w:tcPr>
          <w:p w:rsidR="003B3D0F" w:rsidRPr="00071297" w:rsidRDefault="003B3D0F" w:rsidP="00E91A3D">
            <w:pPr>
              <w:pStyle w:val="Zkladntext3"/>
              <w:jc w:val="center"/>
            </w:pPr>
            <w:r w:rsidRPr="00071297">
              <w:t>K</w:t>
            </w:r>
          </w:p>
        </w:tc>
      </w:tr>
    </w:tbl>
    <w:p w:rsidR="003B3D0F" w:rsidRDefault="003B3D0F" w:rsidP="003B3D0F">
      <w:pPr>
        <w:pStyle w:val="Zkladntext3"/>
      </w:pPr>
    </w:p>
    <w:p w:rsidR="003B3D0F" w:rsidRDefault="003B3D0F" w:rsidP="003B3D0F">
      <w:pPr>
        <w:pStyle w:val="Zkladntext3"/>
      </w:pPr>
    </w:p>
    <w:p w:rsidR="003B3D0F" w:rsidRDefault="003B3D0F" w:rsidP="003B3D0F">
      <w:pPr>
        <w:pStyle w:val="Zkladntext3"/>
      </w:pPr>
    </w:p>
    <w:p w:rsidR="003B3D0F" w:rsidRDefault="003B3D0F" w:rsidP="003B3D0F">
      <w:pPr>
        <w:pStyle w:val="Zkladntext3"/>
      </w:pPr>
    </w:p>
    <w:p w:rsidR="003B3D0F" w:rsidRDefault="003B3D0F" w:rsidP="003B3D0F">
      <w:pPr>
        <w:pStyle w:val="Zkladntext3"/>
      </w:pPr>
    </w:p>
    <w:p w:rsidR="003B3D0F" w:rsidRDefault="003B3D0F" w:rsidP="003B3D0F">
      <w:pPr>
        <w:pStyle w:val="Zkladntext3"/>
      </w:pPr>
    </w:p>
    <w:p w:rsidR="003B3D0F" w:rsidRDefault="003B3D0F" w:rsidP="003B3D0F">
      <w:pPr>
        <w:pStyle w:val="Zkladntext3"/>
        <w:rPr>
          <w:b w:val="0"/>
          <w:bCs w:val="0"/>
        </w:rPr>
      </w:pPr>
    </w:p>
    <w:p w:rsidR="003B3D0F" w:rsidRDefault="003B3D0F" w:rsidP="003B3D0F">
      <w:pPr>
        <w:pStyle w:val="Zkladntext3"/>
        <w:rPr>
          <w:b w:val="0"/>
          <w:bCs w:val="0"/>
        </w:rPr>
      </w:pPr>
    </w:p>
    <w:p w:rsidR="003B3D0F" w:rsidRDefault="003B3D0F" w:rsidP="003B3D0F">
      <w:pPr>
        <w:pStyle w:val="Zkladntext3"/>
        <w:rPr>
          <w:b w:val="0"/>
          <w:bCs w:val="0"/>
        </w:rPr>
      </w:pPr>
      <w:r>
        <w:rPr>
          <w:b w:val="0"/>
          <w:bCs w:val="0"/>
        </w:rPr>
        <w:t>Pojmy k vyškrtání: hedvábí, knihtisk, rýže, zeď, porcelán, moruše, Čchin, brýle, kompas, terakota, čaj, bourec</w:t>
      </w:r>
    </w:p>
    <w:p w:rsidR="003B3D0F" w:rsidRDefault="003B3D0F" w:rsidP="003B3D0F">
      <w:pPr>
        <w:pStyle w:val="Zkladntext3"/>
        <w:rPr>
          <w:b w:val="0"/>
          <w:bCs w:val="0"/>
        </w:rPr>
        <w:sectPr w:rsidR="003B3D0F" w:rsidSect="003B3D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B3D0F" w:rsidRDefault="003B3D0F" w:rsidP="003B3D0F">
      <w:pPr>
        <w:pStyle w:val="Zkladntext3"/>
        <w:rPr>
          <w:b w:val="0"/>
          <w:bCs w:val="0"/>
        </w:rPr>
      </w:pPr>
    </w:p>
    <w:p w:rsidR="003B3D0F" w:rsidRPr="003B3D0F" w:rsidRDefault="003B3D0F" w:rsidP="00071297">
      <w:pPr>
        <w:pStyle w:val="Zkladntext3"/>
        <w:spacing w:line="480" w:lineRule="auto"/>
        <w:rPr>
          <w:b w:val="0"/>
          <w:bCs w:val="0"/>
        </w:rPr>
      </w:pPr>
      <w:r w:rsidRPr="003B3D0F">
        <w:rPr>
          <w:b w:val="0"/>
          <w:bCs w:val="0"/>
        </w:rPr>
        <w:t xml:space="preserve">Řešením je slovo </w:t>
      </w:r>
      <w:r w:rsidR="00071297">
        <w:rPr>
          <w:b w:val="0"/>
          <w:bCs w:val="0"/>
        </w:rPr>
        <w:t>……………………………..</w:t>
      </w:r>
    </w:p>
    <w:p w:rsidR="003B3D0F" w:rsidRPr="003B3D0F" w:rsidRDefault="003B3D0F" w:rsidP="00071297">
      <w:pPr>
        <w:pStyle w:val="Zkladntext3"/>
        <w:spacing w:line="480" w:lineRule="auto"/>
        <w:rPr>
          <w:b w:val="0"/>
          <w:bCs w:val="0"/>
        </w:rPr>
      </w:pPr>
      <w:r w:rsidRPr="003B3D0F">
        <w:rPr>
          <w:b w:val="0"/>
          <w:bCs w:val="0"/>
        </w:rPr>
        <w:t>Na co se používá?</w:t>
      </w:r>
    </w:p>
    <w:p w:rsidR="003B3D0F" w:rsidRDefault="003B3D0F" w:rsidP="00071297">
      <w:pPr>
        <w:pStyle w:val="Zkladntext3"/>
        <w:spacing w:line="480" w:lineRule="auto"/>
        <w:rPr>
          <w:b w:val="0"/>
        </w:rPr>
      </w:pPr>
      <w:r w:rsidRPr="003B3D0F">
        <w:rPr>
          <w:b w:val="0"/>
        </w:rPr>
        <w:t>Jak vypadal ve starověké Číně?</w:t>
      </w:r>
    </w:p>
    <w:p w:rsidR="003B3D0F" w:rsidRDefault="003B3D0F" w:rsidP="00071297">
      <w:pPr>
        <w:pStyle w:val="Zkladntext3"/>
        <w:spacing w:line="480" w:lineRule="auto"/>
        <w:rPr>
          <w:b w:val="0"/>
        </w:rPr>
      </w:pPr>
      <w:r>
        <w:rPr>
          <w:b w:val="0"/>
        </w:rPr>
        <w:t>K čemu se používá Richterova stupnice?</w:t>
      </w:r>
    </w:p>
    <w:p w:rsidR="003B3D0F" w:rsidRDefault="003B3D0F" w:rsidP="00071297">
      <w:pPr>
        <w:pStyle w:val="Zkladntext3"/>
        <w:spacing w:line="480" w:lineRule="auto"/>
        <w:rPr>
          <w:b w:val="0"/>
        </w:rPr>
      </w:pPr>
      <w:r>
        <w:rPr>
          <w:b w:val="0"/>
        </w:rPr>
        <w:t>Jak s pojmem z křížovky souvisí slovo epicentrum?</w:t>
      </w:r>
    </w:p>
    <w:p w:rsidR="003B3D0F" w:rsidRPr="003B3D0F" w:rsidRDefault="003B3D0F" w:rsidP="003B3D0F">
      <w:pPr>
        <w:pStyle w:val="Zkladntext3"/>
        <w:rPr>
          <w:b w:val="0"/>
        </w:rPr>
      </w:pPr>
    </w:p>
    <w:p w:rsidR="003B3D0F" w:rsidRDefault="003B3D0F" w:rsidP="003B3D0F">
      <w:pPr>
        <w:pStyle w:val="Zkladntext3"/>
      </w:pPr>
      <w:r>
        <w:t>Věty:</w:t>
      </w:r>
    </w:p>
    <w:p w:rsidR="003B3D0F" w:rsidRDefault="003B3D0F" w:rsidP="003B3D0F">
      <w:pPr>
        <w:pStyle w:val="Zkladntext3"/>
      </w:pPr>
    </w:p>
    <w:p w:rsidR="003B3D0F" w:rsidRDefault="003B3D0F" w:rsidP="003B3D0F">
      <w:pPr>
        <w:pStyle w:val="Zkladntext3"/>
        <w:jc w:val="center"/>
        <w:sectPr w:rsidR="003B3D0F" w:rsidSect="003B3D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3D0F" w:rsidRDefault="003B3D0F" w:rsidP="003B3D0F">
      <w:pPr>
        <w:pStyle w:val="Zkladntext3"/>
      </w:pPr>
    </w:p>
    <w:p w:rsidR="00E75EDF" w:rsidRDefault="00E75EDF" w:rsidP="003B3D0F">
      <w:pPr>
        <w:pStyle w:val="Zkladntext3"/>
      </w:pPr>
    </w:p>
    <w:p w:rsidR="00E75EDF" w:rsidRDefault="00E75EDF" w:rsidP="003B3D0F">
      <w:pPr>
        <w:pStyle w:val="Zkladntext3"/>
      </w:pPr>
    </w:p>
    <w:p w:rsidR="00E75EDF" w:rsidRDefault="00E75EDF" w:rsidP="003B3D0F">
      <w:pPr>
        <w:pStyle w:val="Zkladntext3"/>
      </w:pPr>
    </w:p>
    <w:p w:rsidR="00E75EDF" w:rsidRDefault="00E75EDF" w:rsidP="003B3D0F">
      <w:pPr>
        <w:pStyle w:val="Zkladntext3"/>
      </w:pPr>
    </w:p>
    <w:p w:rsidR="00E75EDF" w:rsidRDefault="00E75EDF" w:rsidP="003B3D0F">
      <w:pPr>
        <w:pStyle w:val="Zkladntext3"/>
      </w:pPr>
    </w:p>
    <w:p w:rsidR="00E75EDF" w:rsidRDefault="00E75EDF" w:rsidP="003B3D0F">
      <w:pPr>
        <w:pStyle w:val="Zkladntext3"/>
      </w:pPr>
    </w:p>
    <w:p w:rsidR="00E75EDF" w:rsidRDefault="00E75EDF" w:rsidP="003B3D0F">
      <w:pPr>
        <w:pStyle w:val="Zkladntext3"/>
      </w:pPr>
    </w:p>
    <w:p w:rsidR="00E75EDF" w:rsidRDefault="00E75EDF" w:rsidP="00E75ED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b/>
        </w:rPr>
        <w:lastRenderedPageBreak/>
        <w:t>Jedním z nejvýznamnějších vynálezů starověké Číny je zpracování hedvábí. Seřaďte očíslováním věty tak, abyste dostali postup při výrobě hedvábí</w:t>
      </w:r>
      <w:r w:rsidR="00672063">
        <w:rPr>
          <w:b/>
        </w:rPr>
        <w:t>, k odpovídajícím větám šipkou přiřaďte obrázek</w:t>
      </w:r>
      <w:r>
        <w:rPr>
          <w:b/>
        </w:rPr>
        <w:t>:</w:t>
      </w:r>
    </w:p>
    <w:p w:rsidR="00E75EDF" w:rsidRDefault="00E75EDF" w:rsidP="00B206C5">
      <w:pPr>
        <w:pStyle w:val="Zhlav"/>
        <w:tabs>
          <w:tab w:val="clear" w:pos="4536"/>
          <w:tab w:val="clear" w:pos="9072"/>
        </w:tabs>
        <w:spacing w:line="276" w:lineRule="auto"/>
      </w:pPr>
      <w:r>
        <w:rPr>
          <w:bCs/>
        </w:rPr>
        <w:t>____</w:t>
      </w:r>
      <w:r>
        <w:rPr>
          <w:bCs/>
        </w:rPr>
        <w:tab/>
        <w:t xml:space="preserve">Po sesbírání se kokony </w:t>
      </w:r>
      <w:r>
        <w:t>bource morušového zahřívají na teplotu kolem 100 °C, po dobu 2 až 2,5 hodin.</w:t>
      </w:r>
    </w:p>
    <w:p w:rsidR="00672063" w:rsidRDefault="00672063" w:rsidP="00B206C5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____ </w:t>
      </w:r>
      <w:r>
        <w:tab/>
        <w:t>Nejprve na plantážích morušovníků motýli bource morušového nakladou vajíčka, z nichž se nechají vylíhnout velice žravé housenky.</w:t>
      </w:r>
    </w:p>
    <w:p w:rsidR="00E75EDF" w:rsidRDefault="00E75EDF" w:rsidP="00B206C5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  <w:r>
        <w:rPr>
          <w:bCs/>
        </w:rPr>
        <w:t>____</w:t>
      </w:r>
      <w:r>
        <w:rPr>
          <w:bCs/>
        </w:rPr>
        <w:tab/>
        <w:t>K zákazníkům z vysokých vrstev na Blízký východ a do Evropy se hedvábí dostane s obchodními karavanami po tzv. Hedvábné stezce.</w:t>
      </w:r>
    </w:p>
    <w:p w:rsidR="00E75EDF" w:rsidRDefault="00E75EDF" w:rsidP="00B206C5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  <w:r>
        <w:rPr>
          <w:bCs/>
        </w:rPr>
        <w:t>___</w:t>
      </w:r>
      <w:r>
        <w:rPr>
          <w:bCs/>
        </w:rPr>
        <w:tab/>
        <w:t xml:space="preserve">Zahřátí </w:t>
      </w:r>
      <w:r>
        <w:t>jednak zabije zakuklené housenky a způsobí, že se zámotky lépe rozplétají</w:t>
      </w:r>
      <w:r>
        <w:rPr>
          <w:bCs/>
        </w:rPr>
        <w:t xml:space="preserve">. </w:t>
      </w:r>
    </w:p>
    <w:p w:rsidR="00E75EDF" w:rsidRDefault="00E75EDF" w:rsidP="00B206C5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  <w:r>
        <w:rPr>
          <w:bCs/>
        </w:rPr>
        <w:t>___</w:t>
      </w:r>
      <w:r>
        <w:rPr>
          <w:bCs/>
        </w:rPr>
        <w:tab/>
        <w:t>Z vláken se utká látka - na</w:t>
      </w:r>
      <w:r>
        <w:t xml:space="preserve"> výrobu jednoho kimona je potřeba hedvábí z 2100 kokonů.</w:t>
      </w:r>
    </w:p>
    <w:p w:rsidR="00E75EDF" w:rsidRDefault="00E75EDF" w:rsidP="00B206C5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  <w:r>
        <w:rPr>
          <w:bCs/>
        </w:rPr>
        <w:t>___</w:t>
      </w:r>
      <w:r>
        <w:rPr>
          <w:bCs/>
        </w:rPr>
        <w:tab/>
        <w:t>Z plantáží morušovníků dělníci posbírají zakuklené larvy bource.</w:t>
      </w:r>
    </w:p>
    <w:p w:rsidR="00E75EDF" w:rsidRDefault="00E75EDF" w:rsidP="00B206C5">
      <w:pPr>
        <w:pStyle w:val="Zhlav"/>
        <w:tabs>
          <w:tab w:val="clear" w:pos="4536"/>
          <w:tab w:val="clear" w:pos="9072"/>
        </w:tabs>
        <w:spacing w:line="276" w:lineRule="auto"/>
      </w:pPr>
      <w:r>
        <w:rPr>
          <w:bCs/>
        </w:rPr>
        <w:t>___</w:t>
      </w:r>
      <w:r>
        <w:rPr>
          <w:bCs/>
        </w:rPr>
        <w:tab/>
      </w:r>
      <w:r>
        <w:t>Kokon, tvořený jediným nepřerušeným hedvábným vláknem, které je dlouhé až kilometr, se pak navíjí společně s dalšími alespoň 5 vlákny v jedno.</w:t>
      </w:r>
    </w:p>
    <w:p w:rsidR="00672063" w:rsidRDefault="00672063" w:rsidP="00B206C5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  <w:r>
        <w:t>___</w:t>
      </w:r>
      <w:r>
        <w:tab/>
        <w:t>Housenky se po několika dnech zakuklí do kokonu.</w:t>
      </w:r>
    </w:p>
    <w:p w:rsidR="00E75EDF" w:rsidRDefault="00E75EDF" w:rsidP="003B3D0F">
      <w:pPr>
        <w:pStyle w:val="Zkladntext3"/>
      </w:pPr>
    </w:p>
    <w:p w:rsidR="00100DF3" w:rsidRDefault="00100DF3" w:rsidP="003B3D0F">
      <w:pPr>
        <w:pStyle w:val="Zkladntext3"/>
        <w:sectPr w:rsidR="00100DF3" w:rsidSect="003B3D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0DF3" w:rsidRDefault="00100DF3" w:rsidP="003B3D0F">
      <w:pPr>
        <w:pStyle w:val="Zkladntext3"/>
      </w:pPr>
      <w:r>
        <w:rPr>
          <w:noProof/>
        </w:rPr>
        <w:lastRenderedPageBreak/>
        <w:drawing>
          <wp:inline distT="0" distB="0" distL="0" distR="0">
            <wp:extent cx="3000375" cy="2250282"/>
            <wp:effectExtent l="19050" t="0" r="9525" b="0"/>
            <wp:docPr id="7" name="obrázek 7" descr="File:Bombyx mori Morus Zetarra marugatze zuhaitze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Bombyx mori Morus Zetarra marugatze zuhaitzea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84" cy="224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F3" w:rsidRDefault="00100DF3" w:rsidP="003B3D0F">
      <w:pPr>
        <w:pStyle w:val="Zkladntext3"/>
      </w:pPr>
    </w:p>
    <w:p w:rsidR="00AF0248" w:rsidRDefault="00AF0248" w:rsidP="003B3D0F">
      <w:pPr>
        <w:pStyle w:val="Zkladntext3"/>
      </w:pPr>
      <w:r>
        <w:rPr>
          <w:noProof/>
        </w:rPr>
        <w:drawing>
          <wp:inline distT="0" distB="0" distL="0" distR="0">
            <wp:extent cx="2655570" cy="1867965"/>
            <wp:effectExtent l="19050" t="0" r="0" b="0"/>
            <wp:docPr id="3" name="obrázek 1" descr="File:Silk ro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ilk rou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48" w:rsidRDefault="00AF0248" w:rsidP="003B3D0F">
      <w:pPr>
        <w:pStyle w:val="Zkladntext3"/>
      </w:pPr>
      <w:r>
        <w:rPr>
          <w:noProof/>
        </w:rPr>
        <w:lastRenderedPageBreak/>
        <w:drawing>
          <wp:inline distT="0" distB="0" distL="0" distR="0">
            <wp:extent cx="2655570" cy="2032059"/>
            <wp:effectExtent l="19050" t="0" r="0" b="0"/>
            <wp:docPr id="5" name="obrázek 13" descr="File:A Farmer and his Wife Weighing and Reeling Silk (47883587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A Farmer and his Wife Weighing and Reeling Silk (4788358750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099" t="14158" r="23403" b="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3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48" w:rsidRDefault="00AF0248" w:rsidP="003B3D0F">
      <w:pPr>
        <w:pStyle w:val="Zkladntext3"/>
      </w:pPr>
    </w:p>
    <w:p w:rsidR="00FB11C9" w:rsidRDefault="00100DF3" w:rsidP="003B3D0F">
      <w:pPr>
        <w:pStyle w:val="Zkladntext3"/>
        <w:sectPr w:rsidR="00FB11C9" w:rsidSect="00FB11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2466975" cy="2466975"/>
            <wp:effectExtent l="19050" t="0" r="9525" b="0"/>
            <wp:docPr id="10" name="obrázek 10" descr="File:Bombyx mori Cocon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Bombyx mori Cocon 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1C9">
        <w:t xml:space="preserve">  </w:t>
      </w:r>
    </w:p>
    <w:p w:rsidR="00100DF3" w:rsidRDefault="00100DF3" w:rsidP="003B3D0F">
      <w:pPr>
        <w:pStyle w:val="Zkladntext3"/>
      </w:pPr>
    </w:p>
    <w:p w:rsidR="00FB11C9" w:rsidRDefault="00FB11C9" w:rsidP="003B3D0F">
      <w:pPr>
        <w:pStyle w:val="Zkladntext3"/>
        <w:sectPr w:rsidR="00FB11C9" w:rsidSect="00FB11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0DF3" w:rsidRDefault="00100DF3" w:rsidP="003B3D0F">
      <w:pPr>
        <w:pStyle w:val="Zkladntext3"/>
      </w:pPr>
    </w:p>
    <w:p w:rsidR="00AF0248" w:rsidRPr="004C4B12" w:rsidRDefault="00AF0248" w:rsidP="00103F07">
      <w:pPr>
        <w:pStyle w:val="Zkladntext3"/>
        <w:spacing w:line="276" w:lineRule="auto"/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</w:pP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lastRenderedPageBreak/>
        <w:t>Zdroje obrázků:</w:t>
      </w:r>
    </w:p>
    <w:p w:rsidR="00AF0248" w:rsidRPr="004C4B12" w:rsidRDefault="00AF0248" w:rsidP="00103F07">
      <w:pPr>
        <w:pStyle w:val="Zkladntext3"/>
        <w:spacing w:line="276" w:lineRule="auto"/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</w:pP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TAKPIC.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Pr="004C4B12">
        <w:rPr>
          <w:rFonts w:ascii="Arial" w:hAnsi="Arial" w:cs="Arial"/>
          <w:b w:val="0"/>
          <w:i/>
          <w:iCs/>
          <w:color w:val="333333"/>
          <w:sz w:val="20"/>
          <w:szCs w:val="20"/>
          <w:shd w:val="clear" w:color="auto" w:fill="FFFFFF"/>
        </w:rPr>
        <w:t>wikipedie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[online]. [cit. 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9.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3.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2013]. Dostupný na WWW: http://commons.wikimedia.org/wiki/File:Benimeshi.JPG</w:t>
      </w:r>
    </w:p>
    <w:p w:rsidR="00AF0248" w:rsidRPr="004C4B12" w:rsidRDefault="00AF0248" w:rsidP="00103F07">
      <w:pPr>
        <w:pStyle w:val="Zkladntext3"/>
        <w:spacing w:line="276" w:lineRule="auto"/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</w:pP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AUTOR NEUVEDEN.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Pr="004C4B12">
        <w:rPr>
          <w:rFonts w:ascii="Arial" w:hAnsi="Arial" w:cs="Arial"/>
          <w:b w:val="0"/>
          <w:i/>
          <w:iCs/>
          <w:color w:val="333333"/>
          <w:sz w:val="20"/>
          <w:szCs w:val="20"/>
          <w:shd w:val="clear" w:color="auto" w:fill="FFFFFF"/>
        </w:rPr>
        <w:t>wikipedie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[online]. [cit. 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9.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3.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2013]. Dostupný na WWW: http://commons.wikimedia.org/wiki/File:Silk_route.jpg?uselang=cs</w:t>
      </w:r>
    </w:p>
    <w:p w:rsidR="00AF0248" w:rsidRPr="004C4B12" w:rsidRDefault="00AF0248" w:rsidP="00103F07">
      <w:pPr>
        <w:pStyle w:val="Zkladntext3"/>
        <w:spacing w:line="276" w:lineRule="auto"/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</w:pP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GERD A.T. MÜLLER.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Pr="004C4B12">
        <w:rPr>
          <w:rFonts w:ascii="Arial" w:hAnsi="Arial" w:cs="Arial"/>
          <w:b w:val="0"/>
          <w:i/>
          <w:iCs/>
          <w:color w:val="333333"/>
          <w:sz w:val="20"/>
          <w:szCs w:val="20"/>
          <w:shd w:val="clear" w:color="auto" w:fill="FFFFFF"/>
        </w:rPr>
        <w:t>wikipedie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[online]. [cit. 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9.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3.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2013]. Dostupný na WWW: http://commons.wikimedia.org/wiki/File:Bombyx_mori_Cocon_02.jpg</w:t>
      </w:r>
    </w:p>
    <w:p w:rsidR="00100DF3" w:rsidRPr="004C4B12" w:rsidRDefault="00AF0248" w:rsidP="00103F07">
      <w:pPr>
        <w:pStyle w:val="Zkladntext3"/>
        <w:spacing w:line="276" w:lineRule="auto"/>
        <w:rPr>
          <w:b w:val="0"/>
        </w:rPr>
      </w:pP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AUTOR NEUVEDEN.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Pr="004C4B12">
        <w:rPr>
          <w:rFonts w:ascii="Arial" w:hAnsi="Arial" w:cs="Arial"/>
          <w:b w:val="0"/>
          <w:i/>
          <w:iCs/>
          <w:color w:val="333333"/>
          <w:sz w:val="20"/>
          <w:szCs w:val="20"/>
          <w:shd w:val="clear" w:color="auto" w:fill="FFFFFF"/>
        </w:rPr>
        <w:t>wikipedie</w:t>
      </w:r>
      <w:r w:rsidRPr="004C4B12">
        <w:rPr>
          <w:rStyle w:val="apple-converted-spac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[online]. [c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it. 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9.</w:t>
      </w:r>
      <w:r w:rsidR="005A24BA"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3.</w:t>
      </w:r>
      <w:r w:rsidRPr="004C4B12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2013]. Dostupný na WWW: http://commons.wikimedia.org/wiki/File:A_Farmer_and_his_Wife_Weighing_and_Reeling_Silk_%284788358750%29.jpg</w:t>
      </w:r>
    </w:p>
    <w:sectPr w:rsidR="00100DF3" w:rsidRPr="004C4B12" w:rsidSect="003B3D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45" w:rsidRDefault="00DA1245" w:rsidP="00B206C5">
      <w:r>
        <w:separator/>
      </w:r>
    </w:p>
  </w:endnote>
  <w:endnote w:type="continuationSeparator" w:id="1">
    <w:p w:rsidR="00DA1245" w:rsidRDefault="00DA1245" w:rsidP="00B2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45" w:rsidRDefault="00DA1245" w:rsidP="00B206C5">
      <w:r>
        <w:separator/>
      </w:r>
    </w:p>
  </w:footnote>
  <w:footnote w:type="continuationSeparator" w:id="1">
    <w:p w:rsidR="00DA1245" w:rsidRDefault="00DA1245" w:rsidP="00B20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E6B4F"/>
    <w:multiLevelType w:val="hybridMultilevel"/>
    <w:tmpl w:val="3F54D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83C16"/>
    <w:multiLevelType w:val="hybridMultilevel"/>
    <w:tmpl w:val="9A66D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D0F"/>
    <w:rsid w:val="00035E3B"/>
    <w:rsid w:val="00061392"/>
    <w:rsid w:val="00071297"/>
    <w:rsid w:val="000F1943"/>
    <w:rsid w:val="00100DF3"/>
    <w:rsid w:val="00103F07"/>
    <w:rsid w:val="0026357C"/>
    <w:rsid w:val="0027585A"/>
    <w:rsid w:val="002B283A"/>
    <w:rsid w:val="002C267C"/>
    <w:rsid w:val="00313527"/>
    <w:rsid w:val="00377B55"/>
    <w:rsid w:val="003B3D0F"/>
    <w:rsid w:val="0043655A"/>
    <w:rsid w:val="004C4B12"/>
    <w:rsid w:val="004D78F1"/>
    <w:rsid w:val="00505F99"/>
    <w:rsid w:val="0055773E"/>
    <w:rsid w:val="00564BF0"/>
    <w:rsid w:val="005A24BA"/>
    <w:rsid w:val="006551DA"/>
    <w:rsid w:val="00672063"/>
    <w:rsid w:val="00692757"/>
    <w:rsid w:val="00933DFE"/>
    <w:rsid w:val="00AB3EC7"/>
    <w:rsid w:val="00AF0248"/>
    <w:rsid w:val="00B206C5"/>
    <w:rsid w:val="00BB119C"/>
    <w:rsid w:val="00CC21B1"/>
    <w:rsid w:val="00DA1245"/>
    <w:rsid w:val="00E75EDF"/>
    <w:rsid w:val="00F51C12"/>
    <w:rsid w:val="00F90866"/>
    <w:rsid w:val="00FB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3B3D0F"/>
    <w:pPr>
      <w:spacing w:line="360" w:lineRule="auto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3B3D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3B3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B3D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3B3D0F"/>
    <w:pPr>
      <w:spacing w:before="100" w:beforeAutospacing="1" w:after="100" w:afterAutospacing="1"/>
    </w:pPr>
    <w:rPr>
      <w:rFonts w:eastAsia="MS Minc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29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0D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F0248"/>
  </w:style>
  <w:style w:type="character" w:styleId="Sledovanodkaz">
    <w:name w:val="FollowedHyperlink"/>
    <w:basedOn w:val="Standardnpsmoodstavce"/>
    <w:uiPriority w:val="99"/>
    <w:semiHidden/>
    <w:unhideWhenUsed/>
    <w:rsid w:val="00AF024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B20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06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Pavlus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Pavlus</dc:creator>
  <cp:lastModifiedBy>user</cp:lastModifiedBy>
  <cp:revision>14</cp:revision>
  <dcterms:created xsi:type="dcterms:W3CDTF">2013-08-30T12:16:00Z</dcterms:created>
  <dcterms:modified xsi:type="dcterms:W3CDTF">2013-09-08T22:36:00Z</dcterms:modified>
</cp:coreProperties>
</file>